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12F4" w14:textId="77777777" w:rsidR="007A3AF5" w:rsidRDefault="007A3AF5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REQUERIMENTO </w:t>
      </w:r>
      <w:r w:rsidR="005D16E0">
        <w:rPr>
          <w:rFonts w:ascii="Bookman Old Style" w:hAnsi="Bookman Old Style"/>
          <w:b/>
          <w:bCs/>
          <w:color w:val="000000"/>
          <w:sz w:val="28"/>
          <w:szCs w:val="28"/>
        </w:rPr>
        <w:t>– RTD</w:t>
      </w:r>
    </w:p>
    <w:p w14:paraId="1C160C02" w14:textId="77777777" w:rsidR="001164C9" w:rsidRDefault="001164C9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B837CED" w14:textId="77777777" w:rsidR="00905AF7" w:rsidRDefault="00B0665F" w:rsidP="00D9782B">
      <w:pPr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B0665F">
        <w:rPr>
          <w:rFonts w:ascii="Bookman Old Style" w:hAnsi="Bookman Old Style"/>
          <w:b/>
          <w:bCs/>
          <w:iCs/>
          <w:color w:val="000000"/>
        </w:rPr>
        <w:t xml:space="preserve">DA TRANSCRIÇÃO FACULTATIVA DE QUAISQUER DOCUMENTOS, </w:t>
      </w:r>
    </w:p>
    <w:p w14:paraId="14D77BD3" w14:textId="1167E350" w:rsidR="001164C9" w:rsidRDefault="00B0665F" w:rsidP="00D9782B">
      <w:pPr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B0665F">
        <w:rPr>
          <w:rFonts w:ascii="Bookman Old Style" w:hAnsi="Bookman Old Style"/>
          <w:b/>
          <w:bCs/>
          <w:iCs/>
          <w:color w:val="000000"/>
        </w:rPr>
        <w:t>PARA SUA CONSERVAÇÃO, ART 127, VI, LEI 6.015/73</w:t>
      </w:r>
      <w:r w:rsidR="00594BF2">
        <w:rPr>
          <w:rFonts w:ascii="Bookman Old Style" w:hAnsi="Bookman Old Style"/>
          <w:b/>
          <w:bCs/>
          <w:iCs/>
          <w:color w:val="000000"/>
        </w:rPr>
        <w:t>.</w:t>
      </w:r>
    </w:p>
    <w:p w14:paraId="59883254" w14:textId="77E1CA89" w:rsidR="00DE5737" w:rsidRPr="00B0665F" w:rsidRDefault="00DE5737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iCs/>
          <w:color w:val="000000"/>
        </w:rPr>
        <w:t>Art</w:t>
      </w:r>
      <w:proofErr w:type="spellEnd"/>
      <w:r>
        <w:rPr>
          <w:rFonts w:ascii="Bookman Old Style" w:hAnsi="Bookman Old Style"/>
          <w:b/>
          <w:bCs/>
          <w:iCs/>
          <w:color w:val="000000"/>
        </w:rPr>
        <w:t xml:space="preserve"> 130 – MP 1085 de 27/12/2021</w:t>
      </w:r>
    </w:p>
    <w:p w14:paraId="2ED3DA69" w14:textId="77777777" w:rsidR="00905AF7" w:rsidRDefault="00905AF7" w:rsidP="00D9782B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</w:pPr>
    </w:p>
    <w:p w14:paraId="0E20D039" w14:textId="77777777" w:rsidR="00905AF7" w:rsidRPr="00A10C4F" w:rsidRDefault="00905AF7" w:rsidP="00905AF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bookmarkStart w:id="0" w:name="_Hlk92098672"/>
      <w:bookmarkStart w:id="1" w:name="_Hlk92098960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1BE0C592" w14:textId="77777777" w:rsidR="00905AF7" w:rsidRDefault="00905AF7" w:rsidP="00905AF7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2" w:name="_Hlk92098951"/>
    </w:p>
    <w:p w14:paraId="37E286DE" w14:textId="66A0D8BB" w:rsidR="007A3AF5" w:rsidRPr="00DE4C31" w:rsidRDefault="00905AF7" w:rsidP="00905AF7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3" w:name="_Hlk4393882"/>
      <w:bookmarkStart w:id="4" w:name="_Hlk92098489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3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4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bookmarkEnd w:id="2"/>
      <w:r w:rsidR="00DE4C31" w:rsidRPr="004C240E">
        <w:rPr>
          <w:rFonts w:ascii="Bookman Old Style" w:hAnsi="Bookman Old Style"/>
          <w:iCs/>
          <w:color w:val="000000"/>
        </w:rPr>
        <w:t xml:space="preserve">, que se digne </w:t>
      </w:r>
      <w:r w:rsidR="00B0665F" w:rsidRPr="00AF25F5">
        <w:rPr>
          <w:rFonts w:ascii="Bookman Old Style" w:hAnsi="Bookman Old Style"/>
          <w:iCs/>
          <w:color w:val="000000"/>
        </w:rPr>
        <w:t>REGISTRAR o document</w:t>
      </w:r>
      <w:r w:rsidR="00B0665F">
        <w:rPr>
          <w:rFonts w:ascii="Bookman Old Style" w:hAnsi="Bookman Old Style"/>
          <w:iCs/>
          <w:color w:val="000000"/>
        </w:rPr>
        <w:t xml:space="preserve">o em anexo, com a finalidade </w:t>
      </w:r>
      <w:r w:rsidR="00B0665F" w:rsidRPr="009D3BDD">
        <w:rPr>
          <w:rFonts w:ascii="Bookman Old Style" w:hAnsi="Bookman Old Style"/>
          <w:iCs/>
          <w:color w:val="000000"/>
        </w:rPr>
        <w:t xml:space="preserve">da transcrição </w:t>
      </w:r>
      <w:r w:rsidR="00B0665F">
        <w:rPr>
          <w:rFonts w:ascii="Bookman Old Style" w:hAnsi="Bookman Old Style"/>
          <w:iCs/>
          <w:color w:val="000000"/>
        </w:rPr>
        <w:t>facultativa de quaisquer documentos, para sua conservação</w:t>
      </w:r>
      <w:r w:rsidR="00DE5737">
        <w:rPr>
          <w:rFonts w:ascii="Bookman Old Style" w:hAnsi="Bookman Old Style"/>
          <w:iCs/>
          <w:color w:val="000000"/>
        </w:rPr>
        <w:t>, tendo ciência de que</w:t>
      </w:r>
      <w:r w:rsidR="00DE5737" w:rsidRPr="00DE5737">
        <w:t xml:space="preserve"> </w:t>
      </w:r>
      <w:r w:rsidR="00DE5737" w:rsidRPr="00DE5737">
        <w:rPr>
          <w:rFonts w:ascii="Bookman Old Style" w:hAnsi="Bookman Old Style"/>
          <w:iCs/>
          <w:color w:val="000000"/>
        </w:rPr>
        <w:t>não gera efeitos em relação a terceiros</w:t>
      </w:r>
      <w:r w:rsidR="00B0665F" w:rsidRPr="00746D7A">
        <w:rPr>
          <w:rFonts w:ascii="Bookman Old Style" w:hAnsi="Bookman Old Style"/>
          <w:iCs/>
          <w:color w:val="000000"/>
        </w:rPr>
        <w:t xml:space="preserve">, </w:t>
      </w:r>
      <w:r w:rsidR="00B0665F">
        <w:rPr>
          <w:rFonts w:ascii="Bookman Old Style" w:hAnsi="Bookman Old Style"/>
          <w:iCs/>
          <w:color w:val="000000"/>
        </w:rPr>
        <w:t>nos termos do A</w:t>
      </w:r>
      <w:r w:rsidR="00B0665F" w:rsidRPr="00746D7A">
        <w:rPr>
          <w:rFonts w:ascii="Bookman Old Style" w:hAnsi="Bookman Old Style"/>
          <w:iCs/>
          <w:color w:val="000000"/>
        </w:rPr>
        <w:t>rt. 127,</w:t>
      </w:r>
      <w:r w:rsidR="00B0665F">
        <w:rPr>
          <w:rFonts w:ascii="Bookman Old Style" w:hAnsi="Bookman Old Style"/>
          <w:iCs/>
          <w:color w:val="000000"/>
        </w:rPr>
        <w:t xml:space="preserve"> VII, </w:t>
      </w:r>
      <w:r w:rsidR="00E008C5">
        <w:rPr>
          <w:rFonts w:ascii="Bookman Old Style" w:hAnsi="Bookman Old Style"/>
          <w:iCs/>
          <w:color w:val="000000"/>
        </w:rPr>
        <w:t xml:space="preserve">c/c </w:t>
      </w:r>
      <w:r w:rsidR="00E008C5" w:rsidRPr="00E008C5">
        <w:rPr>
          <w:rFonts w:ascii="Bookman Old Style" w:hAnsi="Bookman Old Style"/>
          <w:iCs/>
          <w:color w:val="000000"/>
        </w:rPr>
        <w:t>Art. 127-A</w:t>
      </w:r>
      <w:r w:rsidR="00E008C5">
        <w:rPr>
          <w:rFonts w:ascii="Bookman Old Style" w:hAnsi="Bookman Old Style"/>
          <w:iCs/>
          <w:color w:val="000000"/>
        </w:rPr>
        <w:t xml:space="preserve">, ambos da </w:t>
      </w:r>
      <w:r w:rsidR="00B0665F">
        <w:rPr>
          <w:rFonts w:ascii="Bookman Old Style" w:hAnsi="Bookman Old Style"/>
          <w:iCs/>
          <w:color w:val="000000"/>
        </w:rPr>
        <w:t>L</w:t>
      </w:r>
      <w:r w:rsidR="00B0665F" w:rsidRPr="00746D7A">
        <w:rPr>
          <w:rFonts w:ascii="Bookman Old Style" w:hAnsi="Bookman Old Style"/>
          <w:iCs/>
          <w:color w:val="000000"/>
        </w:rPr>
        <w:t xml:space="preserve">ei </w:t>
      </w:r>
      <w:r w:rsidR="00B0665F">
        <w:rPr>
          <w:rFonts w:ascii="Bookman Old Style" w:hAnsi="Bookman Old Style"/>
          <w:iCs/>
          <w:color w:val="000000"/>
        </w:rPr>
        <w:t xml:space="preserve">nº </w:t>
      </w:r>
      <w:r w:rsidR="00B0665F" w:rsidRPr="00746D7A">
        <w:rPr>
          <w:rFonts w:ascii="Bookman Old Style" w:hAnsi="Bookman Old Style"/>
          <w:iCs/>
          <w:color w:val="000000"/>
        </w:rPr>
        <w:t>6.015/73</w:t>
      </w:r>
      <w:r w:rsidR="007A3AF5" w:rsidRPr="00F34ABD">
        <w:rPr>
          <w:rFonts w:ascii="Bookman Old Style" w:hAnsi="Bookman Old Style"/>
        </w:rPr>
        <w:t>.</w:t>
      </w:r>
    </w:p>
    <w:p w14:paraId="085CCBAB" w14:textId="3C9715EE" w:rsidR="00D9782B" w:rsidRDefault="00466F60" w:rsidP="00295852">
      <w:pPr>
        <w:shd w:val="clear" w:color="auto" w:fill="FFFFFF"/>
        <w:spacing w:after="0" w:line="320" w:lineRule="atLeast"/>
        <w:ind w:firstLine="567"/>
        <w:jc w:val="both"/>
        <w:rPr>
          <w:rFonts w:ascii="Bookman Old Style" w:hAnsi="Bookman Old Style"/>
          <w:color w:val="000000"/>
        </w:rPr>
      </w:pPr>
      <w:r w:rsidRPr="00D33D0A">
        <w:rPr>
          <w:rFonts w:ascii="Bookman Old Style" w:hAnsi="Bookman Old Style"/>
          <w:color w:val="000000"/>
        </w:rPr>
        <w:t>Declaro ainda que</w:t>
      </w:r>
      <w:r w:rsidR="00295852">
        <w:rPr>
          <w:rFonts w:ascii="Bookman Old Style" w:hAnsi="Bookman Old Style"/>
          <w:color w:val="000000"/>
        </w:rPr>
        <w:t>, conforme artigo 130, §2º da MP 1082 de 27/12/2021,</w:t>
      </w:r>
      <w:r w:rsidRPr="00D33D0A">
        <w:rPr>
          <w:rFonts w:ascii="Bookman Old Style" w:hAnsi="Bookman Old Style"/>
          <w:color w:val="000000"/>
        </w:rPr>
        <w:t xml:space="preserve"> sou </w:t>
      </w:r>
      <w:r w:rsidR="00295852">
        <w:rPr>
          <w:rFonts w:ascii="Bookman Old Style" w:hAnsi="Bookman Old Style"/>
          <w:color w:val="000000"/>
        </w:rPr>
        <w:t>r</w:t>
      </w:r>
      <w:r w:rsidRPr="00D33D0A">
        <w:rPr>
          <w:rFonts w:ascii="Bookman Old Style" w:hAnsi="Bookman Old Style"/>
          <w:color w:val="000000"/>
        </w:rPr>
        <w:t xml:space="preserve">esponsável pela autenticidade das assinaturas constantes do documento anexo. </w:t>
      </w:r>
    </w:p>
    <w:p w14:paraId="1634BD25" w14:textId="77777777" w:rsidR="00665A57" w:rsidRDefault="00665A57" w:rsidP="00295852">
      <w:pPr>
        <w:shd w:val="clear" w:color="auto" w:fill="FFFFFF"/>
        <w:spacing w:after="0" w:line="320" w:lineRule="atLeast"/>
        <w:ind w:firstLine="567"/>
        <w:jc w:val="both"/>
        <w:rPr>
          <w:rFonts w:ascii="Bookman Old Style" w:hAnsi="Bookman Old Style"/>
          <w:color w:val="000000"/>
        </w:rPr>
      </w:pPr>
    </w:p>
    <w:p w14:paraId="30D9FF50" w14:textId="77777777" w:rsidR="00665A57" w:rsidRDefault="00665A57" w:rsidP="00665A57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>Declara que os dados e informações juntadas a este requerimento são verdadeiros.</w:t>
      </w:r>
    </w:p>
    <w:p w14:paraId="36245D6C" w14:textId="77777777" w:rsidR="00665A57" w:rsidRPr="00180AA0" w:rsidRDefault="00665A57" w:rsidP="00665A57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 xml:space="preserve">Declara para efeitos </w:t>
      </w:r>
      <w:r>
        <w:rPr>
          <w:rFonts w:ascii="Bookman Old Style" w:hAnsi="Bookman Old Style"/>
          <w:iCs/>
          <w:color w:val="000000"/>
        </w:rPr>
        <w:t>registrais</w:t>
      </w:r>
      <w:r w:rsidRPr="00180AA0">
        <w:rPr>
          <w:rFonts w:ascii="Bookman Old Style" w:hAnsi="Bookman Old Style"/>
          <w:iCs/>
          <w:color w:val="000000"/>
        </w:rPr>
        <w:t xml:space="preserve"> que o imóvel objeto dest</w:t>
      </w:r>
      <w:r>
        <w:rPr>
          <w:rFonts w:ascii="Bookman Old Style" w:hAnsi="Bookman Old Style"/>
          <w:iCs/>
          <w:color w:val="000000"/>
        </w:rPr>
        <w:t xml:space="preserve">e </w:t>
      </w:r>
      <w:r w:rsidRPr="00B25080">
        <w:rPr>
          <w:rFonts w:ascii="Bookman Old Style" w:hAnsi="Bookman Old Style"/>
          <w:iCs/>
          <w:color w:val="000000"/>
        </w:rPr>
        <w:t>comodato, arrendamento, parceria e demais contratos advindos de relação contratual congênere no registro de imóveis</w:t>
      </w:r>
      <w:r>
        <w:rPr>
          <w:rFonts w:ascii="Bookman Old Style" w:hAnsi="Bookman Old Style"/>
          <w:iCs/>
          <w:color w:val="000000"/>
        </w:rPr>
        <w:t xml:space="preserve"> </w:t>
      </w:r>
      <w:r w:rsidRPr="00180AA0">
        <w:rPr>
          <w:rFonts w:ascii="Bookman Old Style" w:hAnsi="Bookman Old Style"/>
          <w:iCs/>
          <w:color w:val="000000"/>
        </w:rPr>
        <w:t xml:space="preserve">tem o valor de </w:t>
      </w:r>
      <w:r w:rsidRPr="00180AA0">
        <w:rPr>
          <w:rFonts w:ascii="Bookman Old Style" w:hAnsi="Bookman Old Style"/>
          <w:b/>
          <w:bCs/>
          <w:iCs/>
          <w:color w:val="FF0000"/>
        </w:rPr>
        <w:t>R$ 0</w:t>
      </w:r>
      <w:r>
        <w:rPr>
          <w:rFonts w:ascii="Bookman Old Style" w:hAnsi="Bookman Old Style"/>
          <w:b/>
          <w:bCs/>
          <w:iCs/>
          <w:color w:val="FF0000"/>
        </w:rPr>
        <w:t>0.</w:t>
      </w:r>
      <w:r w:rsidRPr="00180AA0">
        <w:rPr>
          <w:rFonts w:ascii="Bookman Old Style" w:hAnsi="Bookman Old Style"/>
          <w:b/>
          <w:bCs/>
          <w:iCs/>
          <w:color w:val="FF0000"/>
        </w:rPr>
        <w:t>000,00</w:t>
      </w:r>
      <w:r>
        <w:rPr>
          <w:rFonts w:ascii="Bookman Old Style" w:hAnsi="Bookman Old Style"/>
          <w:iCs/>
          <w:color w:val="000000"/>
        </w:rPr>
        <w:t>.</w:t>
      </w:r>
    </w:p>
    <w:p w14:paraId="082C9197" w14:textId="77777777" w:rsidR="00665A57" w:rsidRDefault="00665A57" w:rsidP="00295852">
      <w:pPr>
        <w:shd w:val="clear" w:color="auto" w:fill="FFFFFF"/>
        <w:spacing w:after="0" w:line="320" w:lineRule="atLeast"/>
        <w:ind w:firstLine="567"/>
        <w:jc w:val="both"/>
        <w:rPr>
          <w:rFonts w:ascii="Bookman Old Style" w:hAnsi="Bookman Old Style"/>
          <w:color w:val="000000"/>
        </w:rPr>
      </w:pPr>
    </w:p>
    <w:p w14:paraId="640DA256" w14:textId="77777777" w:rsidR="00325D21" w:rsidRPr="00D33D0A" w:rsidRDefault="00325D21" w:rsidP="00295852">
      <w:pPr>
        <w:shd w:val="clear" w:color="auto" w:fill="FFFFFF"/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63FDF637" w14:textId="77777777" w:rsidR="00656976" w:rsidRDefault="00656976" w:rsidP="00656976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5" w:name="_Hlk92098982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0DB92AB" w14:textId="77777777" w:rsidR="00656976" w:rsidRPr="004C240E" w:rsidRDefault="00656976" w:rsidP="006569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296792C" w14:textId="77777777" w:rsidR="00656976" w:rsidRPr="004C240E" w:rsidRDefault="00656976" w:rsidP="006569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01B358AB" w14:textId="77777777" w:rsidR="00656976" w:rsidRDefault="00656976" w:rsidP="006569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85D36C4" w14:textId="77777777" w:rsidR="00656976" w:rsidRPr="004C240E" w:rsidRDefault="00656976" w:rsidP="006569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B0AE236" w14:textId="77777777" w:rsidR="00656976" w:rsidRDefault="00656976" w:rsidP="006569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B94F667" w14:textId="77777777" w:rsidR="00656976" w:rsidRDefault="00656976" w:rsidP="006569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5CBD9D84" w14:textId="77777777" w:rsidR="00656976" w:rsidRPr="004C240E" w:rsidRDefault="00656976" w:rsidP="006569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7150B175" w14:textId="77777777" w:rsidR="00656976" w:rsidRDefault="00656976" w:rsidP="006569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3FB4D3E9" w14:textId="77777777" w:rsidR="00656976" w:rsidRDefault="00656976" w:rsidP="0065697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15AB74B2" w14:textId="524AB9D1" w:rsidR="00907B2C" w:rsidRPr="00656976" w:rsidRDefault="00656976" w:rsidP="0065697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5"/>
    </w:p>
    <w:sectPr w:rsidR="00907B2C" w:rsidRPr="00656976" w:rsidSect="00732D67">
      <w:footerReference w:type="default" r:id="rId7"/>
      <w:pgSz w:w="11906" w:h="16838"/>
      <w:pgMar w:top="1134" w:right="851" w:bottom="851" w:left="993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7F98" w14:textId="77777777" w:rsidR="001A3003" w:rsidRDefault="001A3003" w:rsidP="00BC1877">
      <w:pPr>
        <w:spacing w:after="0" w:line="240" w:lineRule="auto"/>
      </w:pPr>
      <w:r>
        <w:separator/>
      </w:r>
    </w:p>
  </w:endnote>
  <w:endnote w:type="continuationSeparator" w:id="0">
    <w:p w14:paraId="7AF5A361" w14:textId="77777777" w:rsidR="001A3003" w:rsidRDefault="001A3003" w:rsidP="00BC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C40" w14:textId="53A1A557" w:rsidR="00BC1877" w:rsidRDefault="00BC1877" w:rsidP="00732D67">
    <w:pPr>
      <w:pStyle w:val="Textodenotaderodap"/>
      <w:pBdr>
        <w:top w:val="single" w:sz="4" w:space="1" w:color="auto"/>
      </w:pBdr>
      <w:ind w:right="-425"/>
      <w:jc w:val="both"/>
    </w:pPr>
    <w:bookmarkStart w:id="6" w:name="_Hlk80629979"/>
    <w:r>
      <w:t>¹</w:t>
    </w:r>
    <w:r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</w:p>
  <w:p w14:paraId="02AAE69A" w14:textId="77777777" w:rsidR="00BC1877" w:rsidRDefault="00BC1877" w:rsidP="00BC1877">
    <w:pPr>
      <w:pStyle w:val="Textodenotaderodap"/>
      <w:ind w:right="-425"/>
      <w:jc w:val="both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sz w:val="14"/>
        <w:szCs w:val="14"/>
      </w:rPr>
      <w:t>²</w:t>
    </w:r>
    <w:r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715D6574" w14:textId="77777777" w:rsidR="00BC1877" w:rsidRDefault="00BC1877" w:rsidP="00BC1877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270A063C" w14:textId="77777777" w:rsidR="00BC1877" w:rsidRDefault="00BC1877" w:rsidP="00BC1877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6B0146E0" w14:textId="023B88F5" w:rsidR="00BC1877" w:rsidRPr="00732D67" w:rsidRDefault="00BC1877">
    <w:pPr>
      <w:pStyle w:val="Rodap"/>
      <w:rPr>
        <w:color w:val="000000" w:themeColor="text1"/>
      </w:rPr>
    </w:pPr>
    <w:r w:rsidRPr="00732D67">
      <w:rPr>
        <w:b/>
        <w:color w:val="000000" w:themeColor="text1"/>
        <w:sz w:val="14"/>
        <w:szCs w:val="14"/>
      </w:rPr>
      <w:t>Versão 1.1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21A" w14:textId="77777777" w:rsidR="001A3003" w:rsidRDefault="001A3003" w:rsidP="00BC1877">
      <w:pPr>
        <w:spacing w:after="0" w:line="240" w:lineRule="auto"/>
      </w:pPr>
      <w:r>
        <w:separator/>
      </w:r>
    </w:p>
  </w:footnote>
  <w:footnote w:type="continuationSeparator" w:id="0">
    <w:p w14:paraId="1AB7B17C" w14:textId="77777777" w:rsidR="001A3003" w:rsidRDefault="001A3003" w:rsidP="00BC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744680">
    <w:abstractNumId w:val="0"/>
  </w:num>
  <w:num w:numId="2" w16cid:durableId="1773161310">
    <w:abstractNumId w:val="2"/>
  </w:num>
  <w:num w:numId="3" w16cid:durableId="100181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84968"/>
    <w:rsid w:val="000931E8"/>
    <w:rsid w:val="000A05A5"/>
    <w:rsid w:val="000A75D4"/>
    <w:rsid w:val="000A7D46"/>
    <w:rsid w:val="000F52B5"/>
    <w:rsid w:val="00107A1D"/>
    <w:rsid w:val="001164C9"/>
    <w:rsid w:val="001269AA"/>
    <w:rsid w:val="0014048F"/>
    <w:rsid w:val="00151C11"/>
    <w:rsid w:val="001548A9"/>
    <w:rsid w:val="001A3003"/>
    <w:rsid w:val="001A630F"/>
    <w:rsid w:val="00204A2F"/>
    <w:rsid w:val="0020570E"/>
    <w:rsid w:val="002069F3"/>
    <w:rsid w:val="00214ACA"/>
    <w:rsid w:val="002710E1"/>
    <w:rsid w:val="00282B71"/>
    <w:rsid w:val="00286031"/>
    <w:rsid w:val="00295852"/>
    <w:rsid w:val="002C4C9C"/>
    <w:rsid w:val="002E604A"/>
    <w:rsid w:val="00307B4F"/>
    <w:rsid w:val="00313203"/>
    <w:rsid w:val="0031649B"/>
    <w:rsid w:val="00325D21"/>
    <w:rsid w:val="00326071"/>
    <w:rsid w:val="00352D92"/>
    <w:rsid w:val="00392A39"/>
    <w:rsid w:val="003D26A4"/>
    <w:rsid w:val="0042375E"/>
    <w:rsid w:val="004353DF"/>
    <w:rsid w:val="00466F60"/>
    <w:rsid w:val="0048316F"/>
    <w:rsid w:val="00564322"/>
    <w:rsid w:val="00594BF2"/>
    <w:rsid w:val="005B0BBF"/>
    <w:rsid w:val="005D16E0"/>
    <w:rsid w:val="005E2C63"/>
    <w:rsid w:val="00622259"/>
    <w:rsid w:val="00624E4F"/>
    <w:rsid w:val="00642D4F"/>
    <w:rsid w:val="006470DA"/>
    <w:rsid w:val="00656976"/>
    <w:rsid w:val="00665A57"/>
    <w:rsid w:val="00684183"/>
    <w:rsid w:val="006F326A"/>
    <w:rsid w:val="006F541C"/>
    <w:rsid w:val="00732D67"/>
    <w:rsid w:val="007940F9"/>
    <w:rsid w:val="007A3AF5"/>
    <w:rsid w:val="007F648D"/>
    <w:rsid w:val="00845853"/>
    <w:rsid w:val="008626A8"/>
    <w:rsid w:val="008669C0"/>
    <w:rsid w:val="0088696D"/>
    <w:rsid w:val="008B295C"/>
    <w:rsid w:val="0090288C"/>
    <w:rsid w:val="00905AF7"/>
    <w:rsid w:val="00907B2C"/>
    <w:rsid w:val="00910182"/>
    <w:rsid w:val="00926740"/>
    <w:rsid w:val="00934533"/>
    <w:rsid w:val="00983434"/>
    <w:rsid w:val="009D1634"/>
    <w:rsid w:val="00A07DF2"/>
    <w:rsid w:val="00A122A0"/>
    <w:rsid w:val="00A47621"/>
    <w:rsid w:val="00A515B1"/>
    <w:rsid w:val="00A53DB6"/>
    <w:rsid w:val="00AA6C03"/>
    <w:rsid w:val="00B061B6"/>
    <w:rsid w:val="00B0665F"/>
    <w:rsid w:val="00B578D2"/>
    <w:rsid w:val="00B62D00"/>
    <w:rsid w:val="00BC1877"/>
    <w:rsid w:val="00C302B0"/>
    <w:rsid w:val="00C72B10"/>
    <w:rsid w:val="00CF4DAF"/>
    <w:rsid w:val="00D047EB"/>
    <w:rsid w:val="00D12187"/>
    <w:rsid w:val="00D24D73"/>
    <w:rsid w:val="00D33D0A"/>
    <w:rsid w:val="00D528E6"/>
    <w:rsid w:val="00D82A2E"/>
    <w:rsid w:val="00D93A45"/>
    <w:rsid w:val="00D9782B"/>
    <w:rsid w:val="00DB073D"/>
    <w:rsid w:val="00DE4C31"/>
    <w:rsid w:val="00DE5737"/>
    <w:rsid w:val="00E008C5"/>
    <w:rsid w:val="00E50C89"/>
    <w:rsid w:val="00E71072"/>
    <w:rsid w:val="00E74EA5"/>
    <w:rsid w:val="00E92E7E"/>
    <w:rsid w:val="00EC4539"/>
    <w:rsid w:val="00EE6B9D"/>
    <w:rsid w:val="00EF2037"/>
    <w:rsid w:val="00F100E0"/>
    <w:rsid w:val="00F1374F"/>
    <w:rsid w:val="00F25B17"/>
    <w:rsid w:val="00F34ABD"/>
    <w:rsid w:val="00F4147A"/>
    <w:rsid w:val="00F8417A"/>
    <w:rsid w:val="00FA2F37"/>
    <w:rsid w:val="00FA73A1"/>
    <w:rsid w:val="00FB49D3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B0AAD"/>
  <w15:docId w15:val="{5134393E-9007-4E61-BED9-7C9AFA5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C1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877"/>
  </w:style>
  <w:style w:type="paragraph" w:styleId="Rodap">
    <w:name w:val="footer"/>
    <w:basedOn w:val="Normal"/>
    <w:link w:val="RodapChar"/>
    <w:uiPriority w:val="99"/>
    <w:unhideWhenUsed/>
    <w:rsid w:val="00BC1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8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8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877"/>
    <w:rPr>
      <w:sz w:val="20"/>
      <w:szCs w:val="20"/>
    </w:rPr>
  </w:style>
  <w:style w:type="character" w:styleId="Hyperlink">
    <w:name w:val="Hyperlink"/>
    <w:uiPriority w:val="99"/>
    <w:semiHidden/>
    <w:unhideWhenUsed/>
    <w:rsid w:val="00BC1877"/>
    <w:rPr>
      <w:color w:val="0000FF"/>
      <w:u w:val="single"/>
    </w:rPr>
  </w:style>
  <w:style w:type="paragraph" w:customStyle="1" w:styleId="artigo">
    <w:name w:val="artigo"/>
    <w:basedOn w:val="Normal"/>
    <w:rsid w:val="00BC1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Lilian Cristine Boing</cp:lastModifiedBy>
  <cp:revision>22</cp:revision>
  <cp:lastPrinted>2021-09-27T20:08:00Z</cp:lastPrinted>
  <dcterms:created xsi:type="dcterms:W3CDTF">2021-09-27T20:05:00Z</dcterms:created>
  <dcterms:modified xsi:type="dcterms:W3CDTF">2024-01-25T17:42:00Z</dcterms:modified>
</cp:coreProperties>
</file>