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DDC2" w14:textId="77777777" w:rsidR="007A3AF5" w:rsidRDefault="007A3AF5" w:rsidP="00DB2851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>REQUERIMENTO</w:t>
      </w:r>
      <w:r w:rsidR="0034600B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– REGISTRO DE CONTRATO DE CESSÃO</w:t>
      </w:r>
    </w:p>
    <w:p w14:paraId="674917DE" w14:textId="77777777" w:rsidR="0034600B" w:rsidRDefault="0034600B" w:rsidP="00DB2851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</w:rPr>
        <w:t>DE DIREITOS DE INSTRUMENTO PARTICULAR DE</w:t>
      </w:r>
    </w:p>
    <w:p w14:paraId="7A2588EB" w14:textId="77777777" w:rsidR="0034600B" w:rsidRPr="007A3AF5" w:rsidRDefault="0034600B" w:rsidP="00DB2851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</w:rPr>
        <w:t>COMPROMISSO DE VENDA E COMPRA</w:t>
      </w:r>
    </w:p>
    <w:p w14:paraId="0D02A772" w14:textId="6010DCDE" w:rsidR="00D9782B" w:rsidRDefault="00D9782B" w:rsidP="00DB2851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01F62517" w14:textId="77777777" w:rsidR="00DB2851" w:rsidRPr="00A10C4F" w:rsidRDefault="00DB2851" w:rsidP="00DB2851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39DE6E7F" w14:textId="77777777" w:rsidR="00D9782B" w:rsidRPr="00A10C4F" w:rsidRDefault="00D9782B" w:rsidP="00DB2851">
      <w:pPr>
        <w:spacing w:after="0" w:line="320" w:lineRule="atLeast"/>
        <w:jc w:val="center"/>
        <w:rPr>
          <w:rFonts w:ascii="Bookman Old Style" w:hAnsi="Bookman Old Style"/>
          <w:i/>
          <w:color w:val="000000"/>
        </w:rPr>
      </w:pPr>
      <w:r w:rsidRPr="00A10C4F">
        <w:rPr>
          <w:rStyle w:val="Forte"/>
          <w:rFonts w:ascii="Bookman Old Style" w:hAnsi="Bookman Old Style"/>
          <w:b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685B16C2" w14:textId="77777777" w:rsidR="004F23B4" w:rsidRDefault="004F23B4" w:rsidP="00DB2851">
      <w:pPr>
        <w:spacing w:after="0" w:line="320" w:lineRule="atLeast"/>
        <w:jc w:val="center"/>
        <w:rPr>
          <w:rFonts w:ascii="Bookman Old Style" w:hAnsi="Bookman Old Style"/>
        </w:rPr>
      </w:pPr>
    </w:p>
    <w:p w14:paraId="09851075" w14:textId="33084A0A" w:rsidR="007A3AF5" w:rsidRDefault="00DB2851" w:rsidP="00DB2851">
      <w:pPr>
        <w:spacing w:after="0" w:line="320" w:lineRule="atLeast"/>
        <w:ind w:firstLine="567"/>
        <w:jc w:val="both"/>
        <w:rPr>
          <w:rFonts w:ascii="Bookman Old Style" w:hAnsi="Bookman Old Style"/>
        </w:rPr>
      </w:pPr>
      <w:bookmarkStart w:id="0" w:name="_Hlk4393882"/>
      <w:bookmarkStart w:id="1" w:name="_Hlk92098489"/>
      <w:bookmarkStart w:id="2" w:name="_Hlk92098951"/>
      <w:r>
        <w:rPr>
          <w:rFonts w:ascii="Bookman Old Style" w:hAnsi="Bookman Old Style"/>
        </w:rPr>
        <w:t xml:space="preserve">Eu, </w:t>
      </w:r>
      <w:r>
        <w:rPr>
          <w:rFonts w:ascii="Bookman Old Style" w:hAnsi="Bookman Old Style"/>
          <w:b/>
          <w:color w:val="FF0000"/>
          <w:u w:val="single"/>
        </w:rPr>
        <w:t>XXXXXXXXXXXXXXXXXXX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color w:val="FF0000"/>
        </w:rPr>
        <w:t>(nacionalidade), (estado civil), (profissão)</w:t>
      </w:r>
      <w:r>
        <w:rPr>
          <w:rFonts w:ascii="Bookman Old Style" w:hAnsi="Bookman Old Style"/>
        </w:rPr>
        <w:t xml:space="preserve">, portador(a) da CI/RG n° </w:t>
      </w:r>
      <w:r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 xml:space="preserve">, inscrito(a) no CPF sob nº </w:t>
      </w:r>
      <w:r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, residente e domiciliado(a) na </w:t>
      </w:r>
      <w:r>
        <w:rPr>
          <w:rFonts w:ascii="Bookman Old Style" w:hAnsi="Bookman Old Style"/>
          <w:color w:val="FF0000"/>
        </w:rPr>
        <w:t>(endereço completo)</w:t>
      </w:r>
      <w:r>
        <w:rPr>
          <w:rFonts w:ascii="Bookman Old Style" w:hAnsi="Bookman Old Style"/>
        </w:rPr>
        <w:t xml:space="preserve">, Município de </w:t>
      </w:r>
      <w:r>
        <w:rPr>
          <w:rFonts w:ascii="Bookman Old Style" w:hAnsi="Bookman Old Style"/>
          <w:color w:val="FF0000"/>
        </w:rPr>
        <w:t>XXXXXXXXXXXXXXXX–XX</w:t>
      </w:r>
      <w:bookmarkEnd w:id="0"/>
      <w:r>
        <w:rPr>
          <w:rFonts w:ascii="Bookman Old Style" w:hAnsi="Bookman Old Style"/>
          <w:color w:val="FF0000"/>
        </w:rPr>
        <w:t xml:space="preserve">, </w:t>
      </w:r>
      <w:r>
        <w:rPr>
          <w:rFonts w:ascii="Bookman Old Style" w:hAnsi="Bookman Old Style" w:cs="Segoe UI"/>
          <w:color w:val="000000"/>
        </w:rPr>
        <w:t xml:space="preserve">em </w:t>
      </w:r>
      <w:r w:rsidRPr="008B6538">
        <w:rPr>
          <w:rFonts w:ascii="Bookman Old Style" w:hAnsi="Bookman Old Style" w:cs="Segoe UI"/>
          <w:color w:val="000000"/>
        </w:rPr>
        <w:t xml:space="preserve">cumprimento </w:t>
      </w:r>
      <w:r>
        <w:rPr>
          <w:rFonts w:ascii="Bookman Old Style" w:hAnsi="Bookman Old Style" w:cs="Segoe UI"/>
          <w:color w:val="000000"/>
        </w:rPr>
        <w:t>ao</w:t>
      </w:r>
      <w:r w:rsidRPr="008B6538">
        <w:rPr>
          <w:rFonts w:ascii="Bookman Old Style" w:hAnsi="Bookman Old Style" w:cs="Segoe UI"/>
          <w:color w:val="000000"/>
        </w:rPr>
        <w:t xml:space="preserve"> artigo 31</w:t>
      </w:r>
      <w:r>
        <w:rPr>
          <w:rFonts w:ascii="Bookman Old Style" w:hAnsi="Bookman Old Style" w:cs="Segoe UI"/>
          <w:color w:val="000000"/>
        </w:rPr>
        <w:t>¹</w:t>
      </w:r>
      <w:r w:rsidRPr="008B6538">
        <w:rPr>
          <w:rFonts w:ascii="Bookman Old Style" w:hAnsi="Bookman Old Style" w:cs="Segoe UI"/>
          <w:color w:val="000000"/>
        </w:rPr>
        <w:t>, Provimento 15/2021-CGJ</w:t>
      </w:r>
      <w:r w:rsidRPr="001F76A3">
        <w:rPr>
          <w:rFonts w:ascii="Bookman Old Style" w:hAnsi="Bookman Old Style"/>
          <w:color w:val="000000" w:themeColor="text1"/>
        </w:rPr>
        <w:t xml:space="preserve">; </w:t>
      </w:r>
      <w:r w:rsidRPr="001F76A3">
        <w:rPr>
          <w:rFonts w:ascii="Bookman Old Style" w:hAnsi="Bookman Old Style"/>
          <w:b/>
          <w:color w:val="000000" w:themeColor="text1"/>
        </w:rPr>
        <w:t>Venho requerer</w:t>
      </w:r>
      <w:r w:rsidRPr="001F76A3">
        <w:rPr>
          <w:rFonts w:ascii="Bookman Old Style" w:hAnsi="Bookman Old Style"/>
          <w:color w:val="000000" w:themeColor="text1"/>
        </w:rPr>
        <w:t> </w:t>
      </w:r>
      <w:bookmarkEnd w:id="1"/>
      <w:r w:rsidRPr="001F76A3">
        <w:rPr>
          <w:rFonts w:ascii="Bookman Old Style" w:hAnsi="Bookman Old Style"/>
          <w:color w:val="000000" w:themeColor="text1"/>
        </w:rPr>
        <w:t>a Vossa Senhoria</w:t>
      </w:r>
      <w:bookmarkEnd w:id="2"/>
      <w:r w:rsidR="00DE4C31" w:rsidRPr="005E3DD2">
        <w:rPr>
          <w:rFonts w:ascii="Bookman Old Style" w:hAnsi="Bookman Old Style"/>
          <w:iCs/>
          <w:color w:val="000000"/>
        </w:rPr>
        <w:t>, </w:t>
      </w:r>
      <w:r w:rsidR="00DE4C31" w:rsidRPr="004C240E">
        <w:rPr>
          <w:rFonts w:ascii="Bookman Old Style" w:hAnsi="Bookman Old Style"/>
          <w:iCs/>
          <w:color w:val="000000"/>
        </w:rPr>
        <w:t xml:space="preserve">que se digne AVERBAR </w:t>
      </w:r>
      <w:r w:rsidR="0034600B">
        <w:rPr>
          <w:rFonts w:ascii="Bookman Old Style" w:hAnsi="Bookman Old Style"/>
          <w:color w:val="000000"/>
        </w:rPr>
        <w:t>a margem da</w:t>
      </w:r>
      <w:r w:rsidR="00DE4C31" w:rsidRPr="004C240E">
        <w:rPr>
          <w:rFonts w:ascii="Bookman Old Style" w:hAnsi="Bookman Old Style"/>
          <w:color w:val="000000"/>
        </w:rPr>
        <w:t xml:space="preserve"> Matrícula sob nº </w:t>
      </w:r>
      <w:r w:rsidR="002D2212">
        <w:rPr>
          <w:rFonts w:ascii="Bookman Old Style" w:hAnsi="Bookman Old Style"/>
          <w:b/>
          <w:color w:val="FF0000"/>
        </w:rPr>
        <w:t>XXXX</w:t>
      </w:r>
      <w:r w:rsidR="002D2212">
        <w:rPr>
          <w:rFonts w:ascii="Bookman Old Style" w:hAnsi="Bookman Old Style"/>
          <w:color w:val="000000"/>
        </w:rPr>
        <w:t xml:space="preserve">, </w:t>
      </w:r>
      <w:r w:rsidR="00DE4C31" w:rsidRPr="004C240E">
        <w:rPr>
          <w:rFonts w:ascii="Bookman Old Style" w:hAnsi="Bookman Old Style"/>
          <w:color w:val="000000"/>
        </w:rPr>
        <w:t xml:space="preserve">deste </w:t>
      </w:r>
      <w:r w:rsidR="00DE4C31" w:rsidRPr="004C240E">
        <w:rPr>
          <w:rFonts w:ascii="Bookman Old Style" w:hAnsi="Bookman Old Style" w:cs="Segoe UI"/>
        </w:rPr>
        <w:t>1º Serviço Registral</w:t>
      </w:r>
      <w:r w:rsidR="00DE4C31" w:rsidRPr="004C240E">
        <w:rPr>
          <w:rFonts w:ascii="Bookman Old Style" w:hAnsi="Bookman Old Style"/>
          <w:color w:val="000000"/>
        </w:rPr>
        <w:t>,</w:t>
      </w:r>
      <w:r w:rsidR="00DE4C31">
        <w:rPr>
          <w:rFonts w:ascii="Bookman Old Style" w:hAnsi="Bookman Old Style"/>
          <w:color w:val="000000"/>
        </w:rPr>
        <w:t xml:space="preserve"> </w:t>
      </w:r>
      <w:r w:rsidR="0034600B">
        <w:rPr>
          <w:rFonts w:ascii="Bookman Old Style" w:hAnsi="Bookman Old Style"/>
        </w:rPr>
        <w:t xml:space="preserve">a </w:t>
      </w:r>
      <w:r w:rsidR="0034600B" w:rsidRPr="00DB2851">
        <w:rPr>
          <w:rFonts w:ascii="Bookman Old Style" w:hAnsi="Bookman Old Style"/>
          <w:b/>
          <w:bCs/>
        </w:rPr>
        <w:t>CESSÃO de Instrumento Particular de Compromisso de Venda e Compra</w:t>
      </w:r>
      <w:r w:rsidR="0034600B">
        <w:rPr>
          <w:rFonts w:ascii="Bookman Old Style" w:hAnsi="Bookman Old Style"/>
        </w:rPr>
        <w:t>,</w:t>
      </w:r>
      <w:r w:rsidR="0034600B" w:rsidRPr="00953943">
        <w:rPr>
          <w:rFonts w:ascii="Bookman Old Style" w:hAnsi="Bookman Old Style"/>
        </w:rPr>
        <w:t xml:space="preserve"> </w:t>
      </w:r>
      <w:r w:rsidR="0034600B">
        <w:rPr>
          <w:rFonts w:ascii="Bookman Old Style" w:hAnsi="Bookman Old Style"/>
        </w:rPr>
        <w:t xml:space="preserve">conforme </w:t>
      </w:r>
      <w:r w:rsidR="0034600B" w:rsidRPr="00953943">
        <w:rPr>
          <w:rFonts w:ascii="Bookman Old Style" w:hAnsi="Bookman Old Style"/>
          <w:iCs/>
        </w:rPr>
        <w:t>documento</w:t>
      </w:r>
      <w:r w:rsidR="0034600B">
        <w:rPr>
          <w:rFonts w:ascii="Bookman Old Style" w:hAnsi="Bookman Old Style"/>
          <w:iCs/>
        </w:rPr>
        <w:t>s</w:t>
      </w:r>
      <w:r w:rsidR="0034600B" w:rsidRPr="00953943">
        <w:rPr>
          <w:rFonts w:ascii="Bookman Old Style" w:hAnsi="Bookman Old Style"/>
          <w:iCs/>
        </w:rPr>
        <w:t xml:space="preserve"> em </w:t>
      </w:r>
      <w:r w:rsidR="0034600B">
        <w:rPr>
          <w:rFonts w:ascii="Bookman Old Style" w:hAnsi="Bookman Old Style"/>
          <w:iCs/>
        </w:rPr>
        <w:t>ANEXO</w:t>
      </w:r>
      <w:r w:rsidR="007A3AF5" w:rsidRPr="00F34ABD">
        <w:rPr>
          <w:rFonts w:ascii="Bookman Old Style" w:hAnsi="Bookman Old Style"/>
        </w:rPr>
        <w:t>.</w:t>
      </w:r>
    </w:p>
    <w:p w14:paraId="600D3AF2" w14:textId="769B4388" w:rsidR="00DB2851" w:rsidRDefault="00DB2851" w:rsidP="00DB2851">
      <w:pPr>
        <w:spacing w:after="0" w:line="320" w:lineRule="atLeast"/>
        <w:ind w:firstLine="567"/>
        <w:jc w:val="both"/>
        <w:rPr>
          <w:rFonts w:ascii="Bookman Old Style" w:hAnsi="Bookman Old Style"/>
        </w:rPr>
      </w:pPr>
    </w:p>
    <w:p w14:paraId="2B3D938A" w14:textId="77777777" w:rsidR="00DB2851" w:rsidRDefault="00DB2851" w:rsidP="00DB2851">
      <w:pPr>
        <w:jc w:val="both"/>
        <w:rPr>
          <w:rFonts w:ascii="Bookman Old Style" w:hAnsi="Bookman Old Style" w:cstheme="minorHAnsi"/>
          <w:sz w:val="16"/>
          <w:szCs w:val="16"/>
        </w:rPr>
      </w:pPr>
      <w:bookmarkStart w:id="3" w:name="_Hlk92108615"/>
      <w:bookmarkStart w:id="4" w:name="_Hlk92106273"/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7451EF92" w14:textId="77777777" w:rsidR="00DB2851" w:rsidRPr="004C240E" w:rsidRDefault="00DB2851" w:rsidP="00DB2851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06609719" w14:textId="77777777" w:rsidR="00DB2851" w:rsidRPr="004C240E" w:rsidRDefault="00DB2851" w:rsidP="00DB2851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429152A7" w14:textId="77777777" w:rsidR="00DB2851" w:rsidRDefault="00DB2851" w:rsidP="00DB2851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5C1CAFD3" w14:textId="77777777" w:rsidR="00DB2851" w:rsidRPr="004C240E" w:rsidRDefault="00DB2851" w:rsidP="00DB2851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 w:rsidRPr="000931E8">
        <w:rPr>
          <w:rFonts w:ascii="Bookman Old Style" w:hAnsi="Bookman Old Style"/>
          <w:i/>
          <w:iCs/>
          <w:color w:val="FF0000"/>
        </w:rPr>
        <w:t>CIDADE-ESTADO</w:t>
      </w:r>
      <w:r w:rsidRPr="004C240E">
        <w:rPr>
          <w:rFonts w:ascii="Bookman Old Style" w:hAnsi="Bookman Old Style"/>
          <w:i/>
          <w:iCs/>
          <w:color w:val="000000"/>
        </w:rPr>
        <w:t xml:space="preserve">, </w:t>
      </w:r>
      <w:r w:rsidRPr="004C240E">
        <w:rPr>
          <w:rFonts w:ascii="Bookman Old Style" w:hAnsi="Bookman Old Style"/>
          <w:i/>
          <w:iCs/>
          <w:color w:val="FF0000"/>
        </w:rPr>
        <w:t>XX de XXXXXXXX de 20</w:t>
      </w:r>
      <w:r>
        <w:rPr>
          <w:rFonts w:ascii="Bookman Old Style" w:hAnsi="Bookman Old Style"/>
          <w:i/>
          <w:iCs/>
          <w:color w:val="FF0000"/>
        </w:rPr>
        <w:t>22</w:t>
      </w:r>
      <w:r w:rsidRPr="004C240E">
        <w:rPr>
          <w:rFonts w:ascii="Bookman Old Style" w:hAnsi="Bookman Old Style"/>
          <w:i/>
          <w:iCs/>
          <w:color w:val="000000"/>
        </w:rPr>
        <w:t>.</w:t>
      </w:r>
    </w:p>
    <w:p w14:paraId="539225B7" w14:textId="77777777" w:rsidR="00DB2851" w:rsidRDefault="00DB2851" w:rsidP="00DB2851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  </w:t>
      </w:r>
    </w:p>
    <w:p w14:paraId="28BDC52F" w14:textId="77777777" w:rsidR="00DB2851" w:rsidRDefault="00DB2851" w:rsidP="00DB2851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</w:p>
    <w:p w14:paraId="13425E8A" w14:textId="77777777" w:rsidR="00DB2851" w:rsidRPr="004C240E" w:rsidRDefault="00DB2851" w:rsidP="00DB2851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bookmarkStart w:id="5" w:name="_Hlk92108623"/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74318C07" w14:textId="77777777" w:rsidR="00DB2851" w:rsidRDefault="00DB2851" w:rsidP="00DB2851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bookmarkEnd w:id="3"/>
    <w:p w14:paraId="2BD5D5B7" w14:textId="77777777" w:rsidR="00DB2851" w:rsidRDefault="00DB2851" w:rsidP="00DB2851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457499FB" w14:textId="77777777" w:rsidR="00DB2851" w:rsidRDefault="00DB2851" w:rsidP="00DB2851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</w:p>
    <w:p w14:paraId="65AB81C2" w14:textId="412BD5B8" w:rsidR="007B65F6" w:rsidRPr="001E1468" w:rsidRDefault="00DB2851" w:rsidP="00DB2851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E1468">
        <w:rPr>
          <w:rFonts w:ascii="Bookman Old Style" w:hAnsi="Bookman Old Style"/>
          <w:b/>
          <w:color w:val="FF0000"/>
          <w:sz w:val="20"/>
          <w:szCs w:val="20"/>
        </w:rPr>
        <w:t>OBS.: ASSINAR E RECONHER FIRMA</w:t>
      </w:r>
      <w:bookmarkEnd w:id="4"/>
      <w:bookmarkEnd w:id="5"/>
    </w:p>
    <w:sectPr w:rsidR="007B65F6" w:rsidRPr="001E1468" w:rsidSect="00DB2851">
      <w:footerReference w:type="default" r:id="rId7"/>
      <w:pgSz w:w="11906" w:h="16838"/>
      <w:pgMar w:top="1134" w:right="851" w:bottom="851" w:left="85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B025" w14:textId="77777777" w:rsidR="00F77500" w:rsidRDefault="00F77500" w:rsidP="00DB2851">
      <w:pPr>
        <w:spacing w:after="0" w:line="240" w:lineRule="auto"/>
      </w:pPr>
      <w:r>
        <w:separator/>
      </w:r>
    </w:p>
  </w:endnote>
  <w:endnote w:type="continuationSeparator" w:id="0">
    <w:p w14:paraId="033A2ADF" w14:textId="77777777" w:rsidR="00F77500" w:rsidRDefault="00F77500" w:rsidP="00DB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917E" w14:textId="77777777" w:rsidR="00DB2851" w:rsidRPr="000900E7" w:rsidRDefault="00DB2851" w:rsidP="00DB2851">
    <w:pPr>
      <w:pStyle w:val="Textodenotaderodap"/>
      <w:pBdr>
        <w:top w:val="single" w:sz="4" w:space="1" w:color="auto"/>
      </w:pBdr>
      <w:jc w:val="both"/>
      <w:rPr>
        <w:sz w:val="14"/>
        <w:szCs w:val="14"/>
      </w:rPr>
    </w:pPr>
    <w:bookmarkStart w:id="6" w:name="_Hlk92106106"/>
    <w:bookmarkStart w:id="7" w:name="_Hlk92106107"/>
    <w:bookmarkStart w:id="8" w:name="_Hlk92106203"/>
    <w:bookmarkStart w:id="9" w:name="_Hlk92106204"/>
    <w:bookmarkStart w:id="10" w:name="_Hlk92106256"/>
    <w:bookmarkStart w:id="11" w:name="_Hlk92106257"/>
    <w:bookmarkStart w:id="12" w:name="_Hlk92106379"/>
    <w:bookmarkStart w:id="13" w:name="_Hlk92106380"/>
    <w:bookmarkStart w:id="14" w:name="_Hlk92108203"/>
    <w:bookmarkStart w:id="15" w:name="_Hlk92108204"/>
    <w:bookmarkStart w:id="16" w:name="_Hlk92108298"/>
    <w:bookmarkStart w:id="17" w:name="_Hlk92108299"/>
    <w:bookmarkStart w:id="18" w:name="_Hlk92108647"/>
    <w:bookmarkStart w:id="19" w:name="_Hlk92108648"/>
    <w:r w:rsidRPr="000900E7">
      <w:rPr>
        <w:sz w:val="14"/>
        <w:szCs w:val="14"/>
      </w:rPr>
      <w:t>¹</w:t>
    </w:r>
    <w:r w:rsidRPr="000900E7">
      <w:rPr>
        <w:rFonts w:ascii="Times New Roman" w:hAnsi="Times New Roman"/>
        <w:color w:val="000000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  <w:r>
      <w:rPr>
        <w:rFonts w:ascii="Times New Roman" w:hAnsi="Times New Roman"/>
        <w:color w:val="000000"/>
        <w:sz w:val="14"/>
        <w:szCs w:val="14"/>
      </w:rPr>
      <w:t>.</w:t>
    </w:r>
  </w:p>
  <w:p w14:paraId="623978CC" w14:textId="77777777" w:rsidR="00DB2851" w:rsidRPr="000900E7" w:rsidRDefault="00DB2851" w:rsidP="00DB2851">
    <w:pPr>
      <w:pStyle w:val="Textodenotaderodap"/>
      <w:jc w:val="both"/>
      <w:rPr>
        <w:rFonts w:ascii="Times New Roman" w:hAnsi="Times New Roman"/>
        <w:color w:val="000000"/>
        <w:sz w:val="14"/>
        <w:szCs w:val="14"/>
      </w:rPr>
    </w:pPr>
    <w:r w:rsidRPr="000900E7">
      <w:rPr>
        <w:rFonts w:ascii="Times New Roman" w:hAnsi="Times New Roman"/>
        <w:sz w:val="14"/>
        <w:szCs w:val="14"/>
      </w:rPr>
      <w:t>²</w:t>
    </w:r>
    <w:r w:rsidRPr="000900E7">
      <w:rPr>
        <w:rFonts w:ascii="Times New Roman" w:hAnsi="Times New Roman"/>
        <w:color w:val="000000"/>
        <w:sz w:val="14"/>
        <w:szCs w:val="14"/>
      </w:rPr>
      <w:t>Art. 23. O tratamento de dados pessoais pelas pessoas jurídicas de direito público referidas no parágrafo único do </w:t>
    </w:r>
    <w:hyperlink r:id="rId1" w:anchor="art1" w:history="1">
      <w:r w:rsidRPr="000900E7">
        <w:rPr>
          <w:rStyle w:val="Hyperlink"/>
          <w:rFonts w:ascii="Times New Roman" w:hAnsi="Times New Roman"/>
          <w:sz w:val="14"/>
          <w:szCs w:val="14"/>
        </w:rPr>
        <w:t>art. 1º da Lei nº 12.527, de 18 de novembro de 2011 (Lei de Acesso à Informação) </w:t>
      </w:r>
    </w:hyperlink>
    <w:r w:rsidRPr="000900E7">
      <w:rPr>
        <w:rFonts w:ascii="Times New Roman" w:hAnsi="Times New Roman"/>
        <w:color w:val="000000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51DC04C6" w14:textId="77777777" w:rsidR="00DB2851" w:rsidRPr="000900E7" w:rsidRDefault="00DB2851" w:rsidP="00DB2851">
    <w:pPr>
      <w:pStyle w:val="artigo"/>
      <w:spacing w:before="0" w:beforeAutospacing="0" w:after="0" w:afterAutospacing="0"/>
      <w:jc w:val="both"/>
      <w:rPr>
        <w:color w:val="000000"/>
        <w:sz w:val="14"/>
        <w:szCs w:val="14"/>
      </w:rPr>
    </w:pPr>
    <w:r w:rsidRPr="000900E7">
      <w:rPr>
        <w:color w:val="000000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00AFF188" w14:textId="77777777" w:rsidR="00DB2851" w:rsidRPr="000900E7" w:rsidRDefault="00DB2851" w:rsidP="00DB2851">
    <w:pPr>
      <w:pStyle w:val="artigo"/>
      <w:spacing w:before="0" w:beforeAutospacing="0" w:after="0" w:afterAutospacing="0"/>
      <w:ind w:right="-425"/>
      <w:jc w:val="both"/>
      <w:rPr>
        <w:color w:val="000000" w:themeColor="text1"/>
        <w:sz w:val="14"/>
        <w:szCs w:val="14"/>
      </w:rPr>
    </w:pPr>
    <w:r w:rsidRPr="000900E7">
      <w:rPr>
        <w:color w:val="000000" w:themeColor="text1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</w:p>
  <w:p w14:paraId="5B61314A" w14:textId="1C1F9995" w:rsidR="00DB2851" w:rsidRPr="00DB2851" w:rsidRDefault="00DB2851" w:rsidP="00DB2851">
    <w:pPr>
      <w:pStyle w:val="artigo"/>
      <w:spacing w:before="0" w:beforeAutospacing="0" w:after="0" w:afterAutospacing="0"/>
      <w:ind w:left="-851" w:right="-425" w:firstLine="851"/>
      <w:jc w:val="both"/>
      <w:rPr>
        <w:b/>
        <w:color w:val="000000" w:themeColor="text1"/>
        <w:sz w:val="14"/>
        <w:szCs w:val="14"/>
      </w:rPr>
    </w:pPr>
    <w:r w:rsidRPr="000900E7">
      <w:rPr>
        <w:b/>
        <w:color w:val="000000" w:themeColor="text1"/>
        <w:sz w:val="14"/>
        <w:szCs w:val="14"/>
      </w:rPr>
      <w:t>Versão 1.1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19E3" w14:textId="77777777" w:rsidR="00F77500" w:rsidRDefault="00F77500" w:rsidP="00DB2851">
      <w:pPr>
        <w:spacing w:after="0" w:line="240" w:lineRule="auto"/>
      </w:pPr>
      <w:r>
        <w:separator/>
      </w:r>
    </w:p>
  </w:footnote>
  <w:footnote w:type="continuationSeparator" w:id="0">
    <w:p w14:paraId="237C1ADB" w14:textId="77777777" w:rsidR="00F77500" w:rsidRDefault="00F77500" w:rsidP="00DB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10E7"/>
    <w:multiLevelType w:val="hybridMultilevel"/>
    <w:tmpl w:val="B49E82DE"/>
    <w:lvl w:ilvl="0" w:tplc="25348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0AD52DD"/>
    <w:multiLevelType w:val="hybridMultilevel"/>
    <w:tmpl w:val="AA0C0A54"/>
    <w:lvl w:ilvl="0" w:tplc="A97C8D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D51983"/>
    <w:multiLevelType w:val="hybridMultilevel"/>
    <w:tmpl w:val="EE9A2884"/>
    <w:lvl w:ilvl="0" w:tplc="74D80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96D"/>
    <w:rsid w:val="00055847"/>
    <w:rsid w:val="00057FC2"/>
    <w:rsid w:val="00084968"/>
    <w:rsid w:val="000931E8"/>
    <w:rsid w:val="000A7D46"/>
    <w:rsid w:val="00107A1D"/>
    <w:rsid w:val="001269AA"/>
    <w:rsid w:val="0014048F"/>
    <w:rsid w:val="001548A9"/>
    <w:rsid w:val="00161680"/>
    <w:rsid w:val="001A630F"/>
    <w:rsid w:val="001E1468"/>
    <w:rsid w:val="00204A2F"/>
    <w:rsid w:val="0020570E"/>
    <w:rsid w:val="002069F3"/>
    <w:rsid w:val="00214ACA"/>
    <w:rsid w:val="002710E1"/>
    <w:rsid w:val="00282B71"/>
    <w:rsid w:val="00286031"/>
    <w:rsid w:val="002C4C9C"/>
    <w:rsid w:val="002D2212"/>
    <w:rsid w:val="002E0418"/>
    <w:rsid w:val="002E604A"/>
    <w:rsid w:val="00307B4F"/>
    <w:rsid w:val="00312BB0"/>
    <w:rsid w:val="00313203"/>
    <w:rsid w:val="0031649B"/>
    <w:rsid w:val="00326071"/>
    <w:rsid w:val="0034600B"/>
    <w:rsid w:val="00352D92"/>
    <w:rsid w:val="003D26A4"/>
    <w:rsid w:val="0042375E"/>
    <w:rsid w:val="004353DF"/>
    <w:rsid w:val="0048316F"/>
    <w:rsid w:val="004D5677"/>
    <w:rsid w:val="004F23B4"/>
    <w:rsid w:val="00504BA8"/>
    <w:rsid w:val="00564322"/>
    <w:rsid w:val="005B0BBF"/>
    <w:rsid w:val="005E2C63"/>
    <w:rsid w:val="005E3DD2"/>
    <w:rsid w:val="00622259"/>
    <w:rsid w:val="00624E4F"/>
    <w:rsid w:val="00645B81"/>
    <w:rsid w:val="006470DA"/>
    <w:rsid w:val="00675CCE"/>
    <w:rsid w:val="00684183"/>
    <w:rsid w:val="006F326A"/>
    <w:rsid w:val="006F4EE6"/>
    <w:rsid w:val="006F541C"/>
    <w:rsid w:val="007A3AF5"/>
    <w:rsid w:val="007B65F6"/>
    <w:rsid w:val="007F648D"/>
    <w:rsid w:val="00845853"/>
    <w:rsid w:val="008626A8"/>
    <w:rsid w:val="008669C0"/>
    <w:rsid w:val="0088696D"/>
    <w:rsid w:val="008B295C"/>
    <w:rsid w:val="0090288C"/>
    <w:rsid w:val="00907B2C"/>
    <w:rsid w:val="00926740"/>
    <w:rsid w:val="00934533"/>
    <w:rsid w:val="00983434"/>
    <w:rsid w:val="009D1634"/>
    <w:rsid w:val="00A122A0"/>
    <w:rsid w:val="00A47621"/>
    <w:rsid w:val="00A515B1"/>
    <w:rsid w:val="00A53DB6"/>
    <w:rsid w:val="00AA6C03"/>
    <w:rsid w:val="00B061B6"/>
    <w:rsid w:val="00B578D2"/>
    <w:rsid w:val="00B62D00"/>
    <w:rsid w:val="00BE2528"/>
    <w:rsid w:val="00C302B0"/>
    <w:rsid w:val="00CC44AC"/>
    <w:rsid w:val="00CF4DAF"/>
    <w:rsid w:val="00D12187"/>
    <w:rsid w:val="00D24D73"/>
    <w:rsid w:val="00D528E6"/>
    <w:rsid w:val="00D93A45"/>
    <w:rsid w:val="00D9782B"/>
    <w:rsid w:val="00DB2851"/>
    <w:rsid w:val="00DE4C31"/>
    <w:rsid w:val="00E50C89"/>
    <w:rsid w:val="00E71072"/>
    <w:rsid w:val="00E74EA5"/>
    <w:rsid w:val="00E92E7E"/>
    <w:rsid w:val="00EA4598"/>
    <w:rsid w:val="00EC01D6"/>
    <w:rsid w:val="00EC4539"/>
    <w:rsid w:val="00EE6B9D"/>
    <w:rsid w:val="00F100E0"/>
    <w:rsid w:val="00F1374F"/>
    <w:rsid w:val="00F34ABD"/>
    <w:rsid w:val="00F4147A"/>
    <w:rsid w:val="00F77500"/>
    <w:rsid w:val="00F8417A"/>
    <w:rsid w:val="00FA2F37"/>
    <w:rsid w:val="00FA73A1"/>
    <w:rsid w:val="00FB575B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74B7C5"/>
  <w15:docId w15:val="{645ADBF7-466A-4044-A2C0-55BCCF45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10E1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7A3AF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2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851"/>
  </w:style>
  <w:style w:type="paragraph" w:styleId="Rodap">
    <w:name w:val="footer"/>
    <w:basedOn w:val="Normal"/>
    <w:link w:val="RodapChar"/>
    <w:uiPriority w:val="99"/>
    <w:unhideWhenUsed/>
    <w:rsid w:val="00DB2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85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285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2851"/>
    <w:rPr>
      <w:sz w:val="20"/>
      <w:szCs w:val="20"/>
    </w:rPr>
  </w:style>
  <w:style w:type="character" w:styleId="Hyperlink">
    <w:name w:val="Hyperlink"/>
    <w:uiPriority w:val="99"/>
    <w:semiHidden/>
    <w:unhideWhenUsed/>
    <w:rsid w:val="00DB2851"/>
    <w:rPr>
      <w:color w:val="0000FF"/>
      <w:u w:val="single"/>
    </w:rPr>
  </w:style>
  <w:style w:type="paragraph" w:customStyle="1" w:styleId="artigo">
    <w:name w:val="artigo"/>
    <w:basedOn w:val="Normal"/>
    <w:rsid w:val="00DB2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1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Priscila</dc:creator>
  <cp:lastModifiedBy>Luciano Jesus Brito</cp:lastModifiedBy>
  <cp:revision>28</cp:revision>
  <cp:lastPrinted>2018-05-07T17:36:00Z</cp:lastPrinted>
  <dcterms:created xsi:type="dcterms:W3CDTF">2017-11-09T15:28:00Z</dcterms:created>
  <dcterms:modified xsi:type="dcterms:W3CDTF">2022-01-03T18:22:00Z</dcterms:modified>
</cp:coreProperties>
</file>